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大沥镇公办幼儿园园长招聘报名审批表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 xml:space="preserve">手机号码： </w:t>
      </w:r>
    </w:p>
    <w:tbl>
      <w:tblPr>
        <w:tblStyle w:val="4"/>
        <w:tblW w:w="0" w:type="auto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82"/>
        <w:gridCol w:w="1011"/>
        <w:gridCol w:w="790"/>
        <w:gridCol w:w="790"/>
        <w:gridCol w:w="474"/>
        <w:gridCol w:w="790"/>
        <w:gridCol w:w="632"/>
        <w:gridCol w:w="632"/>
        <w:gridCol w:w="877"/>
        <w:gridCol w:w="1176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 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生育情况</w:t>
            </w: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或资格证书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9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势</w:t>
            </w:r>
          </w:p>
        </w:tc>
        <w:tc>
          <w:tcPr>
            <w:tcW w:w="8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01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家庭成员及主要社会关系（父母、配偶、子女）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领导小组资格审查      意    见</w:t>
            </w:r>
          </w:p>
        </w:tc>
        <w:tc>
          <w:tcPr>
            <w:tcW w:w="8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宋体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1. 应聘者必须如实填写报名表所有内容，并对所填内容负一切法律责任，一经发现弄虚作假者取消其资格。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2．应聘者需填写报名表所有内容，粘贴照片,不得缺项漏项,没有的填写“没有”。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3．报名表需双面打印。</w:t>
            </w:r>
          </w:p>
        </w:tc>
      </w:tr>
    </w:tbl>
    <w:p>
      <w:pPr>
        <w:tabs>
          <w:tab w:val="left" w:pos="920"/>
        </w:tabs>
        <w:bidi w:val="0"/>
        <w:jc w:val="left"/>
        <w:rPr>
          <w:rFonts w:hint="eastAsia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701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46A2F"/>
    <w:rsid w:val="5FA46A2F"/>
    <w:rsid w:val="6B73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after="104"/>
      <w:outlineLvl w:val="2"/>
    </w:p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276</Words>
  <Characters>277</Characters>
  <Lines>0</Lines>
  <Paragraphs>0</Paragraphs>
  <TotalTime>1</TotalTime>
  <ScaleCrop>false</ScaleCrop>
  <LinksUpToDate>false</LinksUpToDate>
  <CharactersWithSpaces>353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2022-04-20T02:16:00Z</dcterms:created>
  <dc:creator>何灿辉</dc:creator>
  <cp:lastModifiedBy>何灿辉</cp:lastModifiedBy>
  <dcterms:modified xsi:type="dcterms:W3CDTF">2022-04-20T02:18:09Z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BEBE73A9E61F4CDB96228CB925F640BA</vt:lpwstr>
  </property>
</Properties>
</file>