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zh-CN"/>
        </w:rPr>
        <w:t>为保障广大考生和考务工作人员生命安全和身体健康，确保惠州市惠阳区</w:t>
      </w:r>
      <w:r>
        <w:rPr>
          <w:rFonts w:hint="default" w:ascii="Times New Roman" w:hAnsi="Times New Roman" w:eastAsia="方正仿宋_GBK" w:cs="Times New Roman"/>
          <w:color w:val="auto"/>
          <w:kern w:val="0"/>
          <w:sz w:val="32"/>
          <w:szCs w:val="32"/>
          <w:lang w:val="en-US"/>
        </w:rPr>
        <w:t>2022</w:t>
      </w:r>
      <w:r>
        <w:rPr>
          <w:rFonts w:hint="default" w:ascii="Times New Roman" w:hAnsi="Times New Roman" w:eastAsia="方正仿宋_GBK" w:cs="Times New Roman"/>
          <w:color w:val="auto"/>
          <w:kern w:val="0"/>
          <w:sz w:val="32"/>
          <w:szCs w:val="32"/>
          <w:lang w:val="zh-CN"/>
        </w:rPr>
        <w:t>年教师招聘考试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auto"/>
          <w:sz w:val="32"/>
          <w:szCs w:val="32"/>
          <w:lang w:val="zh-CN"/>
        </w:rPr>
        <w:t>“粤康码”为绿码，通信大数据行程卡正常（考前</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val="zh-CN"/>
        </w:rPr>
        <w:t>天内无国内中高风险地区旅居史），有考前48小时内核酸检测阴性证明（电子、纸质同等效力，下同），现场测量体温正常（体温&lt;37.3°C），且不存在下述不得参加考试情况的考生。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考前</w:t>
      </w:r>
      <w:r>
        <w:rPr>
          <w:rFonts w:hint="eastAsia" w:ascii="Times New Roman" w:hAnsi="Times New Roman" w:eastAsia="方正仿宋_GBK" w:cs="Times New Roman"/>
          <w:color w:val="auto"/>
          <w:kern w:val="0"/>
          <w:sz w:val="32"/>
          <w:szCs w:val="32"/>
          <w:lang w:val="en-US" w:eastAsia="zh-CN"/>
        </w:rPr>
        <w:t>7</w:t>
      </w:r>
      <w:r>
        <w:rPr>
          <w:rFonts w:hint="default" w:ascii="Times New Roman" w:hAnsi="Times New Roman" w:eastAsia="方正仿宋_GBK" w:cs="Times New Roman"/>
          <w:color w:val="auto"/>
          <w:kern w:val="0"/>
          <w:sz w:val="32"/>
          <w:szCs w:val="32"/>
          <w:lang w:val="zh-CN"/>
        </w:rPr>
        <w:t>天内，有中、高风险地区或当地政府宣布全域封闭管理地区旅居史的考生；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4.</w:t>
      </w:r>
      <w:r>
        <w:rPr>
          <w:rFonts w:hint="default" w:ascii="Times New Roman" w:hAnsi="Times New Roman" w:eastAsia="方正仿宋_GBK" w:cs="Times New Roman"/>
          <w:color w:val="auto"/>
          <w:kern w:val="0"/>
          <w:sz w:val="32"/>
          <w:szCs w:val="32"/>
          <w:lang w:val="zh-CN"/>
        </w:rPr>
        <w:t>不能提供考前</w:t>
      </w:r>
      <w:r>
        <w:rPr>
          <w:rFonts w:hint="default" w:ascii="Times New Roman" w:hAnsi="Times New Roman" w:eastAsia="方正仿宋_GBK" w:cs="Times New Roman"/>
          <w:color w:val="auto"/>
          <w:kern w:val="0"/>
          <w:sz w:val="32"/>
          <w:szCs w:val="32"/>
          <w:lang w:val="en-US"/>
        </w:rPr>
        <w:t>48</w:t>
      </w:r>
      <w:r>
        <w:rPr>
          <w:rFonts w:hint="default" w:ascii="Times New Roman" w:hAnsi="Times New Roman" w:eastAsia="方正仿宋_GBK" w:cs="Times New Roman"/>
          <w:color w:val="auto"/>
          <w:kern w:val="0"/>
          <w:sz w:val="32"/>
          <w:szCs w:val="32"/>
          <w:lang w:val="zh-CN"/>
        </w:rPr>
        <w:t>小时内核酸检测阴性证明的考生；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5.</w:t>
      </w:r>
      <w:r>
        <w:rPr>
          <w:rFonts w:hint="default" w:ascii="Times New Roman" w:hAnsi="Times New Roman" w:eastAsia="方正仿宋_GBK" w:cs="Times New Roman"/>
          <w:color w:val="auto"/>
          <w:kern w:val="0"/>
          <w:sz w:val="32"/>
          <w:szCs w:val="32"/>
          <w:lang w:val="zh-CN"/>
        </w:rPr>
        <w:t>现场测量体温不正常（体温≥</w:t>
      </w:r>
      <w:r>
        <w:rPr>
          <w:rFonts w:hint="default" w:ascii="Times New Roman" w:hAnsi="Times New Roman" w:eastAsia="方正仿宋_GBK" w:cs="Times New Roman"/>
          <w:color w:val="auto"/>
          <w:kern w:val="0"/>
          <w:sz w:val="32"/>
          <w:szCs w:val="32"/>
          <w:lang w:val="en-US"/>
        </w:rPr>
        <w:t>37.3</w:t>
      </w:r>
      <w:r>
        <w:rPr>
          <w:rFonts w:hint="default" w:ascii="Times New Roman" w:hAnsi="Times New Roman"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6.</w:t>
      </w:r>
      <w:r>
        <w:rPr>
          <w:rFonts w:hint="default" w:ascii="Times New Roman" w:hAnsi="Times New Roman"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考生须提前</w:t>
      </w:r>
      <w:r>
        <w:rPr>
          <w:rFonts w:hint="eastAsia"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555555"/>
          <w:kern w:val="0"/>
          <w:sz w:val="32"/>
          <w:szCs w:val="32"/>
          <w:lang w:val="zh-CN"/>
        </w:rPr>
        <w:t>天</w:t>
      </w:r>
      <w:r>
        <w:rPr>
          <w:rFonts w:hint="default" w:ascii="Times New Roman" w:hAnsi="Times New Roman"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zh-CN"/>
        </w:rPr>
      </w:pPr>
      <w:r>
        <w:rPr>
          <w:rFonts w:hint="eastAsia" w:ascii="方正楷体_GBK" w:hAnsi="方正楷体_GBK" w:eastAsia="方正楷体_GBK" w:cs="方正楷体_GBK"/>
          <w:b w:val="0"/>
          <w:bCs/>
          <w:color w:val="000000"/>
          <w:kern w:val="0"/>
          <w:sz w:val="32"/>
          <w:szCs w:val="32"/>
          <w:lang w:val="en-US"/>
        </w:rPr>
        <w:t>（二）考生须按要求提前准备考前48小时内核酸检测阴性证明。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（三）考生需自备一次性使用医用口罩</w:t>
      </w:r>
      <w:r>
        <w:rPr>
          <w:rFonts w:hint="eastAsia" w:ascii="方正楷体_GBK" w:hAnsi="方正楷体_GBK" w:eastAsia="方正楷体_GBK" w:cs="方正楷体_GBK"/>
          <w:b w:val="0"/>
          <w:bCs/>
          <w:color w:val="000000"/>
          <w:kern w:val="0"/>
          <w:sz w:val="32"/>
          <w:szCs w:val="32"/>
          <w:lang w:val="en-US" w:eastAsia="zh-CN"/>
        </w:rPr>
        <w:t>(蓝色）</w:t>
      </w:r>
      <w:r>
        <w:rPr>
          <w:rFonts w:hint="default" w:ascii="方正楷体_GBK" w:hAnsi="方正楷体_GBK" w:eastAsia="方正楷体_GBK" w:cs="方正楷体_GBK"/>
          <w:b w:val="0"/>
          <w:bCs/>
          <w:color w:val="000000"/>
          <w:kern w:val="0"/>
          <w:sz w:val="32"/>
          <w:szCs w:val="32"/>
          <w:lang w:val="en-US"/>
        </w:rPr>
        <w:t>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所有考生考前非必要不参加聚集性活动。本省考生考前</w:t>
      </w:r>
      <w:r>
        <w:rPr>
          <w:rFonts w:hint="eastAsia" w:ascii="Times New Roman" w:hAnsi="Times New Roman" w:eastAsia="方正仿宋_GBK" w:cs="Times New Roman"/>
          <w:color w:val="auto"/>
          <w:kern w:val="0"/>
          <w:sz w:val="32"/>
          <w:szCs w:val="32"/>
          <w:lang w:val="en-US" w:eastAsia="zh-CN"/>
        </w:rPr>
        <w:t>7</w:t>
      </w:r>
      <w:r>
        <w:rPr>
          <w:rFonts w:hint="default" w:ascii="Times New Roman" w:hAnsi="Times New Roman" w:eastAsia="方正仿宋_GBK" w:cs="Times New Roman"/>
          <w:color w:val="auto"/>
          <w:kern w:val="0"/>
          <w:sz w:val="32"/>
          <w:szCs w:val="32"/>
          <w:lang w:val="zh-CN"/>
        </w:rPr>
        <w:t>天内非必要不出省，非必要不出所在地市。考生要提前了解广东省和惠州市的最新疫情防控政策措施，合理安排时间，落实核酸检测等健康管理措施。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5.在考点门口入场时须扫场所码，提前准备好身份证、准考证，并出示“粤康码”、通信大数据行程卡、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（二）关注身体状况</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pageBreakBefore w:val="0"/>
        <w:widowControl w:val="0"/>
        <w:numPr>
          <w:ilvl w:val="0"/>
          <w:numId w:val="1"/>
        </w:numPr>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 xml:space="preserve">有关要求 </w:t>
      </w:r>
    </w:p>
    <w:p>
      <w:pPr>
        <w:pageBreakBefore w:val="0"/>
        <w:widowControl w:val="0"/>
        <w:numPr>
          <w:numId w:val="0"/>
        </w:numPr>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考生打印（领取）笔试通知书即视为认同并签署《考生疫情防控承诺书》。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bookmarkStart w:id="0" w:name="_GoBack"/>
      <w:bookmarkEnd w:id="0"/>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555555"/>
          <w:kern w:val="0"/>
          <w:sz w:val="32"/>
          <w:szCs w:val="32"/>
          <w:lang w:val="zh-CN"/>
        </w:rPr>
      </w:pPr>
      <w:r>
        <w:rPr>
          <w:rFonts w:hint="eastAsia" w:ascii="方正仿宋_GBK" w:hAnsi="方正仿宋_GBK" w:eastAsia="方正仿宋_GBK" w:cs="方正仿宋_GBK"/>
          <w:color w:val="000000"/>
          <w:kern w:val="0"/>
          <w:sz w:val="32"/>
          <w:szCs w:val="32"/>
          <w:lang w:val="zh-CN"/>
        </w:rPr>
        <w:t>附：</w:t>
      </w:r>
    </w:p>
    <w:p>
      <w:pPr>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黑体_GBK" w:hAnsi="方正黑体_GBK" w:eastAsia="方正黑体_GBK" w:cs="方正黑体_GBK"/>
          <w:b w:val="0"/>
          <w:bCs w:val="0"/>
          <w:color w:val="auto"/>
          <w:sz w:val="44"/>
          <w:szCs w:val="44"/>
          <w:lang w:val="zh-CN"/>
        </w:rPr>
      </w:pPr>
      <w:r>
        <w:rPr>
          <w:rFonts w:hint="eastAsia" w:ascii="方正黑体_GBK" w:hAnsi="方正黑体_GBK" w:eastAsia="方正黑体_GBK" w:cs="方正黑体_GBK"/>
          <w:b w:val="0"/>
          <w:bCs w:val="0"/>
          <w:color w:val="auto"/>
          <w:sz w:val="44"/>
          <w:szCs w:val="44"/>
          <w:lang w:val="zh-CN"/>
        </w:rPr>
        <w:t>考生疫情防控承诺书</w:t>
      </w: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一、</w:t>
      </w:r>
      <w:r>
        <w:rPr>
          <w:rFonts w:hint="default" w:ascii="Times New Roman" w:hAnsi="Times New Roman" w:eastAsia="方正仿宋_GBK" w:cs="Times New Roman"/>
          <w:color w:val="auto"/>
          <w:sz w:val="32"/>
          <w:szCs w:val="32"/>
          <w:lang w:val="zh-CN"/>
        </w:rPr>
        <w:t>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二、</w:t>
      </w:r>
      <w:r>
        <w:rPr>
          <w:rFonts w:hint="default" w:ascii="Times New Roman" w:hAnsi="Times New Roman" w:eastAsia="方正仿宋_GBK" w:cs="Times New Roman"/>
          <w:color w:val="auto"/>
          <w:sz w:val="32"/>
          <w:szCs w:val="32"/>
          <w:lang w:val="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三、</w:t>
      </w:r>
      <w:r>
        <w:rPr>
          <w:rFonts w:hint="default" w:ascii="Times New Roman" w:hAnsi="Times New Roman" w:eastAsia="方正仿宋_GBK" w:cs="Times New Roman"/>
          <w:color w:val="auto"/>
          <w:sz w:val="32"/>
          <w:szCs w:val="32"/>
          <w:lang w:val="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_GBK" w:cs="Times New Roman"/>
          <w:b/>
          <w:bCs/>
        </w:rPr>
      </w:pPr>
      <w:r>
        <w:rPr>
          <w:rFonts w:hint="default" w:ascii="Times New Roman" w:hAnsi="Times New Roman" w:eastAsia="方正仿宋_GBK" w:cs="Times New Roman"/>
          <w:b/>
          <w:bCs/>
          <w:color w:val="auto"/>
          <w:sz w:val="32"/>
          <w:szCs w:val="32"/>
          <w:lang w:val="zh-CN"/>
        </w:rPr>
        <w:t>如违反上述承诺，自愿取消考试资格，承担相应后果及法律责任。</w:t>
      </w:r>
    </w:p>
    <w:sectPr>
      <w:footerReference r:id="rId3" w:type="default"/>
      <w:pgSz w:w="11906" w:h="16838"/>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2000000000000000000"/>
    <w:charset w:val="86"/>
    <w:family w:val="auto"/>
    <w:pitch w:val="default"/>
    <w:sig w:usb0="00000001" w:usb1="080E0000" w:usb2="00000000" w:usb3="00000000" w:csb0="00040000" w:csb1="00000000"/>
    <w:embedRegular r:id="rId1" w:fontKey="{6D80E098-368D-45F9-8B12-00572E0B2C6C}"/>
  </w:font>
  <w:font w:name="仿宋">
    <w:panose1 w:val="02010609060101010101"/>
    <w:charset w:val="86"/>
    <w:family w:val="auto"/>
    <w:pitch w:val="default"/>
    <w:sig w:usb0="800002BF" w:usb1="38CF7CFA" w:usb2="00000016" w:usb3="00000000" w:csb0="00040001" w:csb1="00000000"/>
    <w:embedRegular r:id="rId2" w:fontKey="{FB8F4ED0-F3B1-4AD4-A3F4-3CFD11448241}"/>
  </w:font>
  <w:font w:name="方正仿宋_GBK">
    <w:panose1 w:val="02000000000000000000"/>
    <w:charset w:val="86"/>
    <w:family w:val="auto"/>
    <w:pitch w:val="default"/>
    <w:sig w:usb0="00000001" w:usb1="080E0000" w:usb2="00000000" w:usb3="00000000" w:csb0="00040000" w:csb1="00000000"/>
    <w:embedRegular r:id="rId3" w:fontKey="{D36D26BB-D237-4E80-A8C2-B5067C80027B}"/>
  </w:font>
  <w:font w:name="方正黑体_GBK">
    <w:panose1 w:val="03000509000000000000"/>
    <w:charset w:val="86"/>
    <w:family w:val="auto"/>
    <w:pitch w:val="default"/>
    <w:sig w:usb0="00000001" w:usb1="080E0000" w:usb2="00000000" w:usb3="00000000" w:csb0="00040000" w:csb1="00000000"/>
    <w:embedRegular r:id="rId4" w:fontKey="{A5B219F1-EF93-481D-8D41-A5939774232E}"/>
  </w:font>
  <w:font w:name="方正楷体_GBK">
    <w:panose1 w:val="02000000000000000000"/>
    <w:charset w:val="86"/>
    <w:family w:val="auto"/>
    <w:pitch w:val="default"/>
    <w:sig w:usb0="00000001" w:usb1="080E0000" w:usb2="00000000" w:usb3="00000000" w:csb0="00040000" w:csb1="00000000"/>
    <w:embedRegular r:id="rId5" w:fontKey="{74391A17-EEB2-413E-B1F3-91B47FA8D0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D4739A"/>
    <w:multiLevelType w:val="singleLevel"/>
    <w:tmpl w:val="6ED4739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JmNWFjMTUyYmEyZDgxMGUwMDE2MzYwMTk4YjcifQ=="/>
  </w:docVars>
  <w:rsids>
    <w:rsidRoot w:val="00172A27"/>
    <w:rsid w:val="00D6628E"/>
    <w:rsid w:val="10041BD9"/>
    <w:rsid w:val="10394E18"/>
    <w:rsid w:val="14143B2E"/>
    <w:rsid w:val="16C24887"/>
    <w:rsid w:val="18501B64"/>
    <w:rsid w:val="199C0522"/>
    <w:rsid w:val="1A266B9A"/>
    <w:rsid w:val="1E385911"/>
    <w:rsid w:val="1EC248EF"/>
    <w:rsid w:val="1EE950B7"/>
    <w:rsid w:val="236229D4"/>
    <w:rsid w:val="259B3A9B"/>
    <w:rsid w:val="26312B07"/>
    <w:rsid w:val="30076725"/>
    <w:rsid w:val="312C6EA2"/>
    <w:rsid w:val="31F422BD"/>
    <w:rsid w:val="32774A59"/>
    <w:rsid w:val="35E44F0C"/>
    <w:rsid w:val="38E72FB6"/>
    <w:rsid w:val="3ACB1641"/>
    <w:rsid w:val="42590897"/>
    <w:rsid w:val="441E61D7"/>
    <w:rsid w:val="463057BD"/>
    <w:rsid w:val="4B9A1811"/>
    <w:rsid w:val="4FC52939"/>
    <w:rsid w:val="55F824D0"/>
    <w:rsid w:val="59B8225F"/>
    <w:rsid w:val="5F3D7E5F"/>
    <w:rsid w:val="68DE64CF"/>
    <w:rsid w:val="6CAE70ED"/>
    <w:rsid w:val="6F2F5C19"/>
    <w:rsid w:val="75CF28F5"/>
    <w:rsid w:val="7E94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rPr>
      <w:sz w:val="24"/>
    </w:rPr>
  </w:style>
  <w:style w:type="character" w:styleId="11">
    <w:name w:val="Strong"/>
    <w:basedOn w:val="10"/>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1588</Words>
  <Characters>1713</Characters>
  <Lines>0</Lines>
  <Paragraphs>0</Paragraphs>
  <TotalTime>11</TotalTime>
  <ScaleCrop>false</ScaleCrop>
  <LinksUpToDate>false</LinksUpToDate>
  <CharactersWithSpaces>1723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JÌNG </cp:lastModifiedBy>
  <cp:lastPrinted>2022-07-14T00:58:00Z</cp:lastPrinted>
  <dcterms:modified xsi:type="dcterms:W3CDTF">2022-08-08T02:43:14Z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70C7EE4FA21F41719F8EC139E299EFFD</vt:lpwstr>
  </property>
</Properties>
</file>